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4B6F" w14:textId="77777777" w:rsidR="00B07BC5" w:rsidRDefault="00B07BC5">
      <w:pPr>
        <w:pStyle w:val="Pavadinimas"/>
        <w:rPr>
          <w:sz w:val="28"/>
          <w:szCs w:val="28"/>
        </w:rPr>
      </w:pPr>
      <w:bookmarkStart w:id="0" w:name="_GoBack"/>
      <w:bookmarkEnd w:id="0"/>
    </w:p>
    <w:p w14:paraId="02D04B70" w14:textId="77777777" w:rsidR="00B07BC5" w:rsidRDefault="00B07BC5" w:rsidP="00D60EFA">
      <w:pPr>
        <w:pStyle w:val="Pavadinimas"/>
        <w:jc w:val="left"/>
        <w:rPr>
          <w:sz w:val="28"/>
          <w:szCs w:val="28"/>
        </w:rPr>
      </w:pPr>
    </w:p>
    <w:p w14:paraId="02D04B71" w14:textId="77777777" w:rsidR="00B07BC5" w:rsidRDefault="00C60D3D">
      <w:pPr>
        <w:pStyle w:val="Pavadinimas"/>
        <w:rPr>
          <w:sz w:val="28"/>
          <w:szCs w:val="28"/>
        </w:rPr>
      </w:pPr>
      <w:r>
        <w:rPr>
          <w:sz w:val="28"/>
          <w:szCs w:val="28"/>
        </w:rPr>
        <w:t>SKUODO  RAJONO SAVIVALDYBĖS TARYBA</w:t>
      </w:r>
    </w:p>
    <w:p w14:paraId="02D04B72" w14:textId="77777777" w:rsidR="00B07BC5" w:rsidRPr="00294359" w:rsidRDefault="00B07BC5">
      <w:pPr>
        <w:jc w:val="center"/>
        <w:rPr>
          <w:sz w:val="20"/>
          <w:szCs w:val="20"/>
        </w:rPr>
      </w:pPr>
    </w:p>
    <w:p w14:paraId="02D04B73" w14:textId="77777777" w:rsidR="00B07BC5" w:rsidRDefault="00C60D3D">
      <w:pPr>
        <w:pStyle w:val="Paantrat"/>
        <w:tabs>
          <w:tab w:val="center" w:pos="4819"/>
          <w:tab w:val="right" w:pos="9638"/>
        </w:tabs>
        <w:jc w:val="left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2D04BCC" wp14:editId="02D04BCD">
                <wp:simplePos x="0" y="0"/>
                <wp:positionH relativeFrom="column">
                  <wp:posOffset>4852035</wp:posOffset>
                </wp:positionH>
                <wp:positionV relativeFrom="paragraph">
                  <wp:posOffset>133350</wp:posOffset>
                </wp:positionV>
                <wp:extent cx="1565910" cy="1254760"/>
                <wp:effectExtent l="0" t="0" r="0" b="317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280" cy="125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2D04BD8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Spausdinti _____ vnt.</w:t>
                            </w:r>
                          </w:p>
                          <w:p w14:paraId="02D04BD9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A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Dauginti    _____vnt.</w:t>
                            </w:r>
                          </w:p>
                          <w:p w14:paraId="02D04BDB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C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Tarybos nariai balsavo:</w:t>
                            </w:r>
                          </w:p>
                          <w:p w14:paraId="02D04BDD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Už _____________ .</w:t>
                            </w:r>
                          </w:p>
                          <w:p w14:paraId="02D04BDE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Prieš ___________ .</w:t>
                            </w:r>
                          </w:p>
                          <w:p w14:paraId="02D04BDF" w14:textId="77777777" w:rsidR="00B07BC5" w:rsidRDefault="00C60D3D">
                            <w:pPr>
                              <w:pStyle w:val="Kadroturinys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Susilaikė ________ 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D04BCC" id="Text Box 2" o:spid="_x0000_s1026" style="position:absolute;margin-left:382.05pt;margin-top:10.5pt;width:123.3pt;height:98.8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" filled="f" stroked="f">
                <v:textbox>
                  <w:txbxContent>
                    <w:p w14:paraId="02D04BD8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Spausdinti _____ vnt.</w:t>
                      </w:r>
                    </w:p>
                    <w:p w14:paraId="02D04BD9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A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Dauginti    _____vnt.</w:t>
                      </w:r>
                    </w:p>
                    <w:p w14:paraId="02D04BDB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C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Tarybos nariai balsavo:</w:t>
                      </w:r>
                    </w:p>
                    <w:p w14:paraId="02D04BDD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Už _____________ .</w:t>
                      </w:r>
                    </w:p>
                    <w:p w14:paraId="02D04BDE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Prieš ___________ .</w:t>
                      </w:r>
                    </w:p>
                    <w:p w14:paraId="02D04BDF" w14:textId="77777777" w:rsidR="00B07BC5" w:rsidRDefault="00C60D3D">
                      <w:pPr>
                        <w:pStyle w:val="Kadroturinys"/>
                      </w:pPr>
                      <w:r>
                        <w:rPr>
                          <w:sz w:val="20"/>
                          <w:szCs w:val="20"/>
                        </w:rPr>
                        <w:t>Susilaikė ________ .</w:t>
                      </w:r>
                    </w:p>
                  </w:txbxContent>
                </v:textbox>
              </v:rect>
            </w:pict>
          </mc:Fallback>
        </mc:AlternateContent>
      </w:r>
      <w:r>
        <w:tab/>
        <w:t>SPRENDIMO PROJEKTO AIŠKINAMASIS RAŠTAS</w:t>
      </w:r>
      <w:r>
        <w:tab/>
      </w:r>
    </w:p>
    <w:p w14:paraId="02D04B74" w14:textId="77777777" w:rsidR="00B07BC5" w:rsidRDefault="00B07BC5">
      <w:pPr>
        <w:jc w:val="center"/>
        <w:rPr>
          <w:sz w:val="20"/>
        </w:rPr>
      </w:pPr>
    </w:p>
    <w:tbl>
      <w:tblPr>
        <w:tblW w:w="5505" w:type="dxa"/>
        <w:tblInd w:w="1791" w:type="dxa"/>
        <w:tblLook w:val="01E0" w:firstRow="1" w:lastRow="1" w:firstColumn="1" w:lastColumn="1" w:noHBand="0" w:noVBand="0"/>
      </w:tblPr>
      <w:tblGrid>
        <w:gridCol w:w="2887"/>
        <w:gridCol w:w="2618"/>
      </w:tblGrid>
      <w:tr w:rsidR="00EB6902" w14:paraId="02D04B77" w14:textId="77777777" w:rsidTr="006964CC">
        <w:tc>
          <w:tcPr>
            <w:tcW w:w="2887" w:type="dxa"/>
            <w:shd w:val="clear" w:color="auto" w:fill="auto"/>
          </w:tcPr>
          <w:p w14:paraId="02D04B75" w14:textId="283B12F9" w:rsidR="00EB6902" w:rsidRDefault="00EB6902" w:rsidP="00EB6902">
            <w:pPr>
              <w:jc w:val="right"/>
            </w:pPr>
            <w:r>
              <w:t>2020 m. sausio 20 d.</w:t>
            </w:r>
          </w:p>
        </w:tc>
        <w:tc>
          <w:tcPr>
            <w:tcW w:w="2618" w:type="dxa"/>
            <w:shd w:val="clear" w:color="auto" w:fill="auto"/>
          </w:tcPr>
          <w:p w14:paraId="02D04B76" w14:textId="0D69CE1B" w:rsidR="00EB6902" w:rsidRDefault="00EB6902" w:rsidP="00EB6902">
            <w:pPr>
              <w:ind w:left="-114"/>
            </w:pPr>
            <w:r>
              <w:t>Nr. T10-1/T9-</w:t>
            </w:r>
          </w:p>
        </w:tc>
      </w:tr>
    </w:tbl>
    <w:p w14:paraId="02D04B79" w14:textId="77777777" w:rsidR="00B07BC5" w:rsidRDefault="00C60D3D">
      <w:pPr>
        <w:ind w:left="3600" w:firstLine="720"/>
      </w:pPr>
      <w:r>
        <w:t>Skuodas</w:t>
      </w:r>
    </w:p>
    <w:p w14:paraId="02D04B7A" w14:textId="77777777" w:rsidR="00B07BC5" w:rsidRDefault="00C60D3D">
      <w:pPr>
        <w:jc w:val="both"/>
        <w:rPr>
          <w:sz w:val="22"/>
        </w:rPr>
      </w:pPr>
      <w:r>
        <w:rPr>
          <w:sz w:val="22"/>
        </w:rPr>
        <w:tab/>
      </w:r>
    </w:p>
    <w:p w14:paraId="02D04B7B" w14:textId="77777777" w:rsidR="00B07BC5" w:rsidRDefault="00C60D3D">
      <w:pPr>
        <w:jc w:val="both"/>
        <w:rPr>
          <w:sz w:val="10"/>
        </w:rPr>
      </w:pPr>
      <w:r>
        <w:rPr>
          <w:sz w:val="22"/>
        </w:rPr>
        <w:t xml:space="preserve"> </w:t>
      </w:r>
    </w:p>
    <w:p w14:paraId="02D04B7C" w14:textId="6EAFF87C" w:rsidR="00B07BC5" w:rsidRDefault="00B07BC5">
      <w:pPr>
        <w:ind w:firstLine="720"/>
      </w:pPr>
    </w:p>
    <w:p w14:paraId="6FDC94BF" w14:textId="77777777" w:rsidR="006C4A42" w:rsidRDefault="006C4A42">
      <w:pPr>
        <w:ind w:firstLine="720"/>
      </w:pPr>
    </w:p>
    <w:p w14:paraId="02D04B7D" w14:textId="77777777" w:rsidR="00B07BC5" w:rsidRDefault="00B07BC5">
      <w:pPr>
        <w:ind w:firstLine="720"/>
      </w:pPr>
    </w:p>
    <w:p w14:paraId="02D04B7F" w14:textId="1078DBF1" w:rsidR="00B07BC5" w:rsidRPr="00681665" w:rsidRDefault="00C60D3D" w:rsidP="006C4A42">
      <w:pPr>
        <w:ind w:firstLine="1296"/>
        <w:rPr>
          <w:sz w:val="16"/>
          <w:szCs w:val="16"/>
        </w:rPr>
      </w:pPr>
      <w:r>
        <w:t xml:space="preserve">Sprendimo projekto pavadinimas </w:t>
      </w:r>
      <w:r w:rsidR="008C20A1" w:rsidRPr="008C20A1">
        <w:rPr>
          <w:b/>
        </w:rPr>
        <w:t>DĖL SKUODO RAJONO SAVIVALDYBĖS TARYBOS VEIKLOS REGLAMENTO PATVIRTINIMO</w:t>
      </w:r>
      <w:r w:rsidR="008C20A1" w:rsidRPr="008C20A1">
        <w:rPr>
          <w:b/>
        </w:rPr>
        <w:br/>
      </w:r>
    </w:p>
    <w:p w14:paraId="274BC02B" w14:textId="3925E00B" w:rsidR="00EB6902" w:rsidRPr="00681665" w:rsidRDefault="00C60D3D" w:rsidP="00681665">
      <w:pPr>
        <w:ind w:firstLine="1247"/>
        <w:jc w:val="both"/>
        <w:rPr>
          <w:sz w:val="22"/>
          <w:szCs w:val="22"/>
        </w:rPr>
      </w:pPr>
      <w:r w:rsidRPr="00681665">
        <w:rPr>
          <w:sz w:val="22"/>
          <w:szCs w:val="22"/>
        </w:rPr>
        <w:t>Pranešėj</w:t>
      </w:r>
      <w:r w:rsidR="00EB6902" w:rsidRPr="00681665">
        <w:rPr>
          <w:sz w:val="22"/>
          <w:szCs w:val="22"/>
        </w:rPr>
        <w:t xml:space="preserve">a Sima Jablonskienė </w:t>
      </w:r>
    </w:p>
    <w:p w14:paraId="02D04B82" w14:textId="4EE758B2" w:rsidR="00B07BC5" w:rsidRPr="00681665" w:rsidRDefault="00C60D3D" w:rsidP="008D1370">
      <w:pPr>
        <w:ind w:firstLine="1247"/>
        <w:jc w:val="both"/>
        <w:rPr>
          <w:sz w:val="22"/>
          <w:szCs w:val="22"/>
        </w:rPr>
      </w:pPr>
      <w:r w:rsidRPr="00681665">
        <w:rPr>
          <w:sz w:val="22"/>
          <w:szCs w:val="22"/>
        </w:rPr>
        <w:t>1. Rengiamo projekto rengimo tikslas, esama padėtis šiuo klausimu, galimos neigiamos pasekmės priėmus sprendimą ir kokių priemonių reik</w:t>
      </w:r>
      <w:r w:rsidR="002F4BFD" w:rsidRPr="00681665">
        <w:rPr>
          <w:sz w:val="22"/>
          <w:szCs w:val="22"/>
        </w:rPr>
        <w:t>ė</w:t>
      </w:r>
      <w:r w:rsidRPr="00681665">
        <w:rPr>
          <w:sz w:val="22"/>
          <w:szCs w:val="22"/>
        </w:rPr>
        <w:t>tų imtis, kad jų būtų išvengta:</w:t>
      </w:r>
    </w:p>
    <w:p w14:paraId="4BD654C7" w14:textId="2191C0FE" w:rsidR="00EB6902" w:rsidRPr="00681665" w:rsidRDefault="00EB6902" w:rsidP="00EB6902">
      <w:pPr>
        <w:ind w:firstLine="1247"/>
        <w:jc w:val="both"/>
        <w:rPr>
          <w:sz w:val="22"/>
          <w:szCs w:val="22"/>
          <w:shd w:val="clear" w:color="auto" w:fill="FFFFFF"/>
          <w:lang w:eastAsia="lt-LT"/>
        </w:rPr>
      </w:pPr>
      <w:r w:rsidRPr="00681665">
        <w:rPr>
          <w:sz w:val="22"/>
          <w:szCs w:val="22"/>
        </w:rPr>
        <w:t>Skuodo rajono savivaldybės mero 2019 m. birželio 21 d. potvarkiu Nr. M2-23 „</w:t>
      </w:r>
      <w:r w:rsidRPr="00681665">
        <w:rPr>
          <w:sz w:val="22"/>
          <w:szCs w:val="22"/>
          <w:shd w:val="clear" w:color="auto" w:fill="FFFFFF"/>
          <w:lang w:eastAsia="lt-LT"/>
        </w:rPr>
        <w:t xml:space="preserve">Dėl darbo grupės Skuodo rajono savivaldybės tarybos reglamentui rengti sudarymo“ buvo sudaryta darbo grupė naujai Skuodo rajono savivaldybės tarybos veiklos reglamento (toliau – reglamento) redakcijai parengti. </w:t>
      </w:r>
      <w:r w:rsidR="00D70B2A" w:rsidRPr="00681665">
        <w:rPr>
          <w:sz w:val="22"/>
          <w:szCs w:val="22"/>
          <w:shd w:val="clear" w:color="auto" w:fill="FFFFFF"/>
          <w:lang w:eastAsia="lt-LT"/>
        </w:rPr>
        <w:t xml:space="preserve">Pagrindiniai reglamento projekte siūlomi pakeitimai: </w:t>
      </w:r>
    </w:p>
    <w:p w14:paraId="6D8F35CA" w14:textId="7D10E334" w:rsidR="00D70B2A" w:rsidRPr="00681665" w:rsidRDefault="00D70B2A" w:rsidP="00D70B2A">
      <w:pPr>
        <w:ind w:firstLine="1247"/>
        <w:jc w:val="both"/>
        <w:rPr>
          <w:sz w:val="22"/>
          <w:szCs w:val="22"/>
          <w:shd w:val="clear" w:color="auto" w:fill="FFFFFF"/>
          <w:lang w:eastAsia="lt-LT"/>
        </w:rPr>
      </w:pPr>
      <w:r w:rsidRPr="00681665">
        <w:rPr>
          <w:sz w:val="22"/>
          <w:szCs w:val="22"/>
          <w:shd w:val="clear" w:color="auto" w:fill="FFFFFF"/>
          <w:lang w:eastAsia="lt-LT"/>
        </w:rPr>
        <w:t xml:space="preserve">- nustatyti </w:t>
      </w:r>
      <w:r w:rsidR="007F319B">
        <w:rPr>
          <w:sz w:val="22"/>
          <w:szCs w:val="22"/>
          <w:shd w:val="clear" w:color="auto" w:fill="FFFFFF"/>
          <w:lang w:eastAsia="lt-LT"/>
        </w:rPr>
        <w:t>T</w:t>
      </w:r>
      <w:r w:rsidRPr="00681665">
        <w:rPr>
          <w:sz w:val="22"/>
          <w:szCs w:val="22"/>
          <w:shd w:val="clear" w:color="auto" w:fill="FFFFFF"/>
          <w:lang w:eastAsia="lt-LT"/>
        </w:rPr>
        <w:t xml:space="preserve">arybos kolegijos sudarymo tvarką ir kompetencijas; </w:t>
      </w:r>
    </w:p>
    <w:p w14:paraId="6642DF76" w14:textId="4116691D" w:rsidR="00D70B2A" w:rsidRPr="00681665" w:rsidRDefault="00D70B2A" w:rsidP="00D70B2A">
      <w:pPr>
        <w:ind w:firstLine="1247"/>
        <w:jc w:val="both"/>
        <w:rPr>
          <w:sz w:val="22"/>
          <w:szCs w:val="22"/>
          <w:shd w:val="clear" w:color="auto" w:fill="FFFFFF"/>
          <w:lang w:eastAsia="lt-LT"/>
        </w:rPr>
      </w:pPr>
      <w:r w:rsidRPr="00681665">
        <w:rPr>
          <w:sz w:val="22"/>
          <w:szCs w:val="22"/>
          <w:shd w:val="clear" w:color="auto" w:fill="FFFFFF"/>
          <w:lang w:eastAsia="lt-LT"/>
        </w:rPr>
        <w:t xml:space="preserve">- nustatyti naują </w:t>
      </w:r>
      <w:r w:rsidR="007F319B">
        <w:rPr>
          <w:sz w:val="22"/>
          <w:szCs w:val="22"/>
          <w:shd w:val="clear" w:color="auto" w:fill="FFFFFF"/>
          <w:lang w:eastAsia="lt-LT"/>
        </w:rPr>
        <w:t>T</w:t>
      </w:r>
      <w:r w:rsidRPr="00681665">
        <w:rPr>
          <w:sz w:val="22"/>
          <w:szCs w:val="22"/>
          <w:shd w:val="clear" w:color="auto" w:fill="FFFFFF"/>
          <w:lang w:eastAsia="lt-LT"/>
        </w:rPr>
        <w:t>arybos narių darbo laiko apskaitos tvark</w:t>
      </w:r>
      <w:r w:rsidR="00681665" w:rsidRPr="00681665">
        <w:rPr>
          <w:sz w:val="22"/>
          <w:szCs w:val="22"/>
          <w:shd w:val="clear" w:color="auto" w:fill="FFFFFF"/>
          <w:lang w:eastAsia="lt-LT"/>
        </w:rPr>
        <w:t>ą</w:t>
      </w:r>
      <w:r w:rsidRPr="00681665">
        <w:rPr>
          <w:sz w:val="22"/>
          <w:szCs w:val="22"/>
          <w:shd w:val="clear" w:color="auto" w:fill="FFFFFF"/>
          <w:lang w:eastAsia="lt-LT"/>
        </w:rPr>
        <w:t xml:space="preserve">, t. y. patvirtinus šį reglamento projektą </w:t>
      </w:r>
      <w:r w:rsidR="007F319B">
        <w:rPr>
          <w:sz w:val="22"/>
          <w:szCs w:val="22"/>
          <w:shd w:val="clear" w:color="auto" w:fill="FFFFFF"/>
          <w:lang w:eastAsia="lt-LT"/>
        </w:rPr>
        <w:t>T</w:t>
      </w:r>
      <w:r w:rsidRPr="00681665">
        <w:rPr>
          <w:sz w:val="22"/>
          <w:szCs w:val="22"/>
          <w:shd w:val="clear" w:color="auto" w:fill="FFFFFF"/>
          <w:lang w:eastAsia="lt-LT"/>
        </w:rPr>
        <w:t>arybos nariams papildomai būtų mokama už darbo laiką</w:t>
      </w:r>
      <w:r w:rsidR="007F319B">
        <w:rPr>
          <w:sz w:val="22"/>
          <w:szCs w:val="22"/>
          <w:shd w:val="clear" w:color="auto" w:fill="FFFFFF"/>
          <w:lang w:eastAsia="lt-LT"/>
        </w:rPr>
        <w:t>,</w:t>
      </w:r>
      <w:r w:rsidRPr="00681665">
        <w:rPr>
          <w:sz w:val="22"/>
          <w:szCs w:val="22"/>
          <w:shd w:val="clear" w:color="auto" w:fill="FFFFFF"/>
          <w:lang w:eastAsia="lt-LT"/>
        </w:rPr>
        <w:t xml:space="preserve"> sugaištą pasiruošimui </w:t>
      </w:r>
      <w:r w:rsidR="007F319B">
        <w:rPr>
          <w:sz w:val="22"/>
          <w:szCs w:val="22"/>
          <w:shd w:val="clear" w:color="auto" w:fill="FFFFFF"/>
          <w:lang w:eastAsia="lt-LT"/>
        </w:rPr>
        <w:t>T</w:t>
      </w:r>
      <w:r w:rsidRPr="00681665">
        <w:rPr>
          <w:sz w:val="22"/>
          <w:szCs w:val="22"/>
          <w:shd w:val="clear" w:color="auto" w:fill="FFFFFF"/>
          <w:lang w:eastAsia="lt-LT"/>
        </w:rPr>
        <w:t>arybos, komitetų, komisijų ir darbo grupių posėdžiams,</w:t>
      </w:r>
      <w:r w:rsidR="00F567CE">
        <w:rPr>
          <w:sz w:val="22"/>
          <w:szCs w:val="22"/>
          <w:shd w:val="clear" w:color="auto" w:fill="FFFFFF"/>
          <w:lang w:eastAsia="lt-LT"/>
        </w:rPr>
        <w:t xml:space="preserve"> už</w:t>
      </w:r>
      <w:r w:rsidRPr="00681665">
        <w:rPr>
          <w:sz w:val="22"/>
          <w:szCs w:val="22"/>
          <w:shd w:val="clear" w:color="auto" w:fill="FFFFFF"/>
          <w:lang w:eastAsia="lt-LT"/>
        </w:rPr>
        <w:t xml:space="preserve"> laiką</w:t>
      </w:r>
      <w:r w:rsidR="00F567CE">
        <w:rPr>
          <w:sz w:val="22"/>
          <w:szCs w:val="22"/>
          <w:shd w:val="clear" w:color="auto" w:fill="FFFFFF"/>
          <w:lang w:eastAsia="lt-LT"/>
        </w:rPr>
        <w:t>, praleistą</w:t>
      </w:r>
      <w:r w:rsidRPr="00681665">
        <w:rPr>
          <w:sz w:val="22"/>
          <w:szCs w:val="22"/>
          <w:shd w:val="clear" w:color="auto" w:fill="FFFFFF"/>
          <w:lang w:eastAsia="lt-LT"/>
        </w:rPr>
        <w:t xml:space="preserve"> su rinkėjais susitikimuose ir pan. Už </w:t>
      </w:r>
      <w:r w:rsidRPr="00681665">
        <w:rPr>
          <w:sz w:val="22"/>
          <w:szCs w:val="22"/>
        </w:rPr>
        <w:t>savarankiškai deklaruojamą darbo laiką siūloma papildomai mokėti</w:t>
      </w:r>
      <w:r w:rsidRPr="00681665">
        <w:rPr>
          <w:color w:val="000000"/>
          <w:sz w:val="22"/>
          <w:szCs w:val="22"/>
        </w:rPr>
        <w:t xml:space="preserve"> atlyginimą ne didesn</w:t>
      </w:r>
      <w:r w:rsidR="007F319B">
        <w:rPr>
          <w:color w:val="000000"/>
          <w:sz w:val="22"/>
          <w:szCs w:val="22"/>
        </w:rPr>
        <w:t>į</w:t>
      </w:r>
      <w:r w:rsidRPr="00681665">
        <w:rPr>
          <w:color w:val="000000"/>
          <w:sz w:val="22"/>
          <w:szCs w:val="22"/>
        </w:rPr>
        <w:t xml:space="preserve"> kaip už 20 val. per mėnesį. </w:t>
      </w:r>
    </w:p>
    <w:p w14:paraId="6229C573" w14:textId="13CB6277" w:rsidR="00681665" w:rsidRPr="00681665" w:rsidRDefault="00681665" w:rsidP="00681665">
      <w:pPr>
        <w:jc w:val="both"/>
        <w:rPr>
          <w:sz w:val="22"/>
          <w:szCs w:val="22"/>
          <w:shd w:val="clear" w:color="auto" w:fill="FFFFFF"/>
          <w:lang w:eastAsia="lt-LT"/>
        </w:rPr>
      </w:pPr>
      <w:r w:rsidRPr="00681665">
        <w:rPr>
          <w:sz w:val="22"/>
          <w:szCs w:val="22"/>
          <w:shd w:val="clear" w:color="auto" w:fill="FFFFFF"/>
          <w:lang w:eastAsia="lt-LT"/>
        </w:rPr>
        <w:tab/>
        <w:t xml:space="preserve">- išplėsti transporto išlaidų, susijusių su </w:t>
      </w:r>
      <w:r w:rsidR="007F319B">
        <w:rPr>
          <w:sz w:val="22"/>
          <w:szCs w:val="22"/>
          <w:shd w:val="clear" w:color="auto" w:fill="FFFFFF"/>
          <w:lang w:eastAsia="lt-LT"/>
        </w:rPr>
        <w:t>T</w:t>
      </w:r>
      <w:r w:rsidRPr="00681665">
        <w:rPr>
          <w:sz w:val="22"/>
          <w:szCs w:val="22"/>
          <w:shd w:val="clear" w:color="auto" w:fill="FFFFFF"/>
          <w:lang w:eastAsia="lt-LT"/>
        </w:rPr>
        <w:t xml:space="preserve">arybos nario veikla, apmokėjimo turinį; </w:t>
      </w:r>
    </w:p>
    <w:p w14:paraId="4301930A" w14:textId="51533F11" w:rsidR="00EB6902" w:rsidRPr="00681665" w:rsidRDefault="00681665" w:rsidP="00681665">
      <w:pPr>
        <w:jc w:val="both"/>
        <w:rPr>
          <w:sz w:val="22"/>
          <w:szCs w:val="22"/>
          <w:shd w:val="clear" w:color="auto" w:fill="FFFFFF"/>
          <w:lang w:eastAsia="lt-LT"/>
        </w:rPr>
      </w:pPr>
      <w:r w:rsidRPr="00681665">
        <w:rPr>
          <w:sz w:val="22"/>
          <w:szCs w:val="22"/>
          <w:shd w:val="clear" w:color="auto" w:fill="FFFFFF"/>
          <w:lang w:eastAsia="lt-LT"/>
        </w:rPr>
        <w:tab/>
        <w:t xml:space="preserve">- nustatyti galimybę </w:t>
      </w:r>
      <w:r w:rsidR="007F319B">
        <w:rPr>
          <w:sz w:val="22"/>
          <w:szCs w:val="22"/>
          <w:shd w:val="clear" w:color="auto" w:fill="FFFFFF"/>
          <w:lang w:eastAsia="lt-LT"/>
        </w:rPr>
        <w:t>T</w:t>
      </w:r>
      <w:r w:rsidRPr="00681665">
        <w:rPr>
          <w:sz w:val="22"/>
          <w:szCs w:val="22"/>
          <w:shd w:val="clear" w:color="auto" w:fill="FFFFFF"/>
          <w:lang w:eastAsia="lt-LT"/>
        </w:rPr>
        <w:t xml:space="preserve">arybos nariams turėti visuomeninius padėjėjus, t. y. kiekvienas </w:t>
      </w:r>
      <w:r w:rsidR="007F319B">
        <w:rPr>
          <w:sz w:val="22"/>
          <w:szCs w:val="22"/>
          <w:shd w:val="clear" w:color="auto" w:fill="FFFFFF"/>
          <w:lang w:eastAsia="lt-LT"/>
        </w:rPr>
        <w:t>T</w:t>
      </w:r>
      <w:r w:rsidRPr="00681665">
        <w:rPr>
          <w:sz w:val="22"/>
          <w:szCs w:val="22"/>
          <w:shd w:val="clear" w:color="auto" w:fill="FFFFFF"/>
          <w:lang w:eastAsia="lt-LT"/>
        </w:rPr>
        <w:t xml:space="preserve">arybos narys turės galimybę turėti tiek visuomeninių padėjėjų, kiek Savivaldybės teritorijoje yra seniūnijų. Visuomeniniams padėjėjams būtų išduodami pažymėjimai, jie posėdžiuose galėtų dalyvauti stebėtojų teisėmis. </w:t>
      </w:r>
    </w:p>
    <w:p w14:paraId="02D04B84" w14:textId="38C1BF95" w:rsidR="00B07BC5" w:rsidRPr="00681665" w:rsidRDefault="00C60D3D" w:rsidP="008D1370">
      <w:pPr>
        <w:ind w:firstLine="1247"/>
        <w:jc w:val="both"/>
        <w:rPr>
          <w:sz w:val="22"/>
          <w:szCs w:val="22"/>
        </w:rPr>
      </w:pPr>
      <w:r w:rsidRPr="00681665">
        <w:rPr>
          <w:sz w:val="22"/>
          <w:szCs w:val="22"/>
        </w:rPr>
        <w:t>2. Sprendimo projektas suderintas, specialistų vertinimai ir išvados. Ekonominiai skaičiavimai:</w:t>
      </w:r>
    </w:p>
    <w:p w14:paraId="02D04B85" w14:textId="77777777" w:rsidR="00B07BC5" w:rsidRDefault="00B07BC5" w:rsidP="0093456D">
      <w:pPr>
        <w:jc w:val="both"/>
      </w:pPr>
    </w:p>
    <w:tbl>
      <w:tblPr>
        <w:tblW w:w="9657" w:type="dxa"/>
        <w:tblInd w:w="-23" w:type="dxa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585"/>
        <w:gridCol w:w="3589"/>
        <w:gridCol w:w="2507"/>
        <w:gridCol w:w="2046"/>
        <w:gridCol w:w="930"/>
      </w:tblGrid>
      <w:tr w:rsidR="00B07BC5" w14:paraId="02D04B8B" w14:textId="77777777" w:rsidTr="0093456D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86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Eil.</w:t>
            </w:r>
            <w:r w:rsidR="00D60E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Nr.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7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Darbuotojo pareigos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8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Vardas, pavardė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9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A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Pastabos</w:t>
            </w:r>
          </w:p>
        </w:tc>
      </w:tr>
      <w:tr w:rsidR="00825E3E" w14:paraId="02D04B92" w14:textId="77777777" w:rsidTr="0093456D">
        <w:trPr>
          <w:trHeight w:val="30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8C" w14:textId="77777777" w:rsidR="00825E3E" w:rsidRPr="00D60EFA" w:rsidRDefault="00825E3E" w:rsidP="00825E3E">
            <w:pPr>
              <w:jc w:val="center"/>
              <w:rPr>
                <w:sz w:val="22"/>
                <w:szCs w:val="22"/>
              </w:rPr>
            </w:pPr>
            <w:r w:rsidRPr="00D60EFA">
              <w:rPr>
                <w:sz w:val="22"/>
                <w:szCs w:val="22"/>
              </w:rPr>
              <w:t>1.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8E" w14:textId="4741DECA" w:rsidR="00825E3E" w:rsidRPr="0042787C" w:rsidRDefault="0042787C" w:rsidP="00825E3E">
            <w:pPr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Teisės, personalo ir dokumentų valdymo skyri</w:t>
            </w:r>
            <w:r w:rsidR="0093456D">
              <w:rPr>
                <w:sz w:val="22"/>
                <w:szCs w:val="22"/>
              </w:rPr>
              <w:t>a</w:t>
            </w:r>
            <w:r w:rsidRPr="0042787C">
              <w:rPr>
                <w:sz w:val="22"/>
                <w:szCs w:val="22"/>
              </w:rPr>
              <w:t>us</w:t>
            </w:r>
            <w:r w:rsidR="0093456D">
              <w:rPr>
                <w:sz w:val="22"/>
                <w:szCs w:val="22"/>
              </w:rPr>
              <w:t xml:space="preserve"> v</w:t>
            </w:r>
            <w:r w:rsidR="00825E3E" w:rsidRPr="0042787C">
              <w:rPr>
                <w:sz w:val="22"/>
                <w:szCs w:val="22"/>
              </w:rPr>
              <w:t>edėja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8F" w14:textId="77777777" w:rsidR="00825E3E" w:rsidRPr="0042787C" w:rsidRDefault="00825E3E" w:rsidP="00D036EB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Lijana Beinoraitė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0" w14:textId="2EEF41E9" w:rsidR="00825E3E" w:rsidRPr="0042787C" w:rsidRDefault="00EB6902" w:rsidP="00825E3E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91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99" w14:textId="77777777" w:rsidTr="0093456D">
        <w:trPr>
          <w:trHeight w:val="30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93" w14:textId="77777777" w:rsidR="00825E3E" w:rsidRPr="00D60EFA" w:rsidRDefault="00825E3E" w:rsidP="00825E3E">
            <w:pPr>
              <w:jc w:val="center"/>
              <w:rPr>
                <w:sz w:val="22"/>
                <w:szCs w:val="22"/>
              </w:rPr>
            </w:pPr>
            <w:r w:rsidRPr="00D60EFA">
              <w:rPr>
                <w:sz w:val="22"/>
                <w:szCs w:val="22"/>
              </w:rPr>
              <w:t>2.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5" w14:textId="02CD0EA8" w:rsidR="00825E3E" w:rsidRPr="0042787C" w:rsidRDefault="0042787C" w:rsidP="00825E3E">
            <w:pPr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Teisės, personalo ir dokumentų valdymo skyri</w:t>
            </w:r>
            <w:r w:rsidR="0093456D">
              <w:rPr>
                <w:sz w:val="22"/>
                <w:szCs w:val="22"/>
              </w:rPr>
              <w:t>a</w:t>
            </w:r>
            <w:r w:rsidRPr="0042787C">
              <w:rPr>
                <w:sz w:val="22"/>
                <w:szCs w:val="22"/>
              </w:rPr>
              <w:t>us</w:t>
            </w:r>
            <w:r w:rsidR="0093456D">
              <w:rPr>
                <w:sz w:val="22"/>
                <w:szCs w:val="22"/>
              </w:rPr>
              <w:t xml:space="preserve"> v</w:t>
            </w:r>
            <w:r w:rsidR="00825E3E" w:rsidRPr="0042787C">
              <w:rPr>
                <w:sz w:val="22"/>
                <w:szCs w:val="22"/>
              </w:rPr>
              <w:t>yriausi</w:t>
            </w:r>
            <w:r w:rsidR="002F4BFD">
              <w:rPr>
                <w:sz w:val="22"/>
                <w:szCs w:val="22"/>
              </w:rPr>
              <w:t>oji</w:t>
            </w:r>
            <w:r w:rsidR="00825E3E" w:rsidRPr="0042787C">
              <w:rPr>
                <w:sz w:val="22"/>
                <w:szCs w:val="22"/>
              </w:rPr>
              <w:t xml:space="preserve"> specialist</w:t>
            </w:r>
            <w:r w:rsidR="002F4BFD">
              <w:rPr>
                <w:sz w:val="22"/>
                <w:szCs w:val="22"/>
              </w:rPr>
              <w:t>ė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6" w14:textId="77777777" w:rsidR="00825E3E" w:rsidRPr="0042787C" w:rsidRDefault="00825E3E" w:rsidP="00D036EB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Reda Lenkytė-Maniukė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7" w14:textId="1D860DAD" w:rsidR="00825E3E" w:rsidRPr="00EB6902" w:rsidRDefault="00EB6902" w:rsidP="00825E3E">
            <w:pPr>
              <w:jc w:val="center"/>
              <w:rPr>
                <w:b/>
                <w:bCs/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48DE31E4" w14:textId="77777777" w:rsidR="00825E3E" w:rsidRDefault="00825E3E" w:rsidP="00825E3E">
            <w:pPr>
              <w:jc w:val="both"/>
              <w:rPr>
                <w:sz w:val="22"/>
                <w:szCs w:val="22"/>
              </w:rPr>
            </w:pPr>
          </w:p>
          <w:p w14:paraId="02D04B98" w14:textId="2F96D7B6" w:rsidR="00EB6902" w:rsidRPr="0042787C" w:rsidRDefault="00EB6902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EB6902" w14:paraId="59EA885F" w14:textId="77777777" w:rsidTr="0093456D">
        <w:trPr>
          <w:trHeight w:val="30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9E8077C" w14:textId="3434ADB6" w:rsidR="00EB6902" w:rsidRPr="00D60EFA" w:rsidRDefault="00EB6902" w:rsidP="00825E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2573E2CF" w14:textId="262F0E64" w:rsidR="00EB6902" w:rsidRPr="0042787C" w:rsidRDefault="00EB6902" w:rsidP="00825E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Buhalterinės apskaitos skyriaus vedėja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69D0F2F8" w14:textId="30986B57" w:rsidR="00EB6902" w:rsidRPr="0042787C" w:rsidRDefault="00EB6902" w:rsidP="00D03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Kristina Simaitienė 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1005F0C9" w14:textId="625ABD59" w:rsidR="00EB6902" w:rsidRPr="0042787C" w:rsidRDefault="00EB6902" w:rsidP="00825E3E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4EF2F695" w14:textId="77777777" w:rsidR="00EB6902" w:rsidRDefault="00EB6902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BE" w14:textId="77777777" w:rsidTr="0093456D">
        <w:trPr>
          <w:trHeight w:val="1105"/>
        </w:trPr>
        <w:tc>
          <w:tcPr>
            <w:tcW w:w="41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04BB9" w14:textId="60C20C2E" w:rsidR="00825E3E" w:rsidRPr="00D60EFA" w:rsidRDefault="00825E3E" w:rsidP="00825E3E">
            <w:pPr>
              <w:rPr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04BBA" w14:textId="0AE3AA98" w:rsidR="00825E3E" w:rsidRPr="00D60EFA" w:rsidRDefault="00825E3E" w:rsidP="00825E3E">
            <w:pPr>
              <w:jc w:val="both"/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Priimtą sprendimą išsiųsti:</w:t>
            </w:r>
          </w:p>
          <w:p w14:paraId="02D04BBB" w14:textId="2041E1DA" w:rsidR="00825E3E" w:rsidRPr="00D60EFA" w:rsidRDefault="00825E3E" w:rsidP="00825E3E">
            <w:pPr>
              <w:jc w:val="both"/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1.</w:t>
            </w:r>
            <w:r w:rsidR="0093456D">
              <w:rPr>
                <w:sz w:val="20"/>
                <w:szCs w:val="20"/>
              </w:rPr>
              <w:t xml:space="preserve"> Vyriausybės atstovo Klaipėdos apskrityje tarnybai el. paštu</w:t>
            </w:r>
            <w:r w:rsidR="002F4BFD">
              <w:rPr>
                <w:sz w:val="20"/>
                <w:szCs w:val="20"/>
              </w:rPr>
              <w:t>.</w:t>
            </w:r>
            <w:r w:rsidR="0093456D">
              <w:rPr>
                <w:sz w:val="20"/>
                <w:szCs w:val="20"/>
              </w:rPr>
              <w:t xml:space="preserve"> </w:t>
            </w:r>
          </w:p>
          <w:p w14:paraId="02D04BBC" w14:textId="0CD102A2" w:rsidR="00825E3E" w:rsidRPr="00D60EFA" w:rsidRDefault="00825E3E" w:rsidP="00825E3E">
            <w:pPr>
              <w:jc w:val="both"/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2.</w:t>
            </w:r>
            <w:r w:rsidR="0093456D">
              <w:rPr>
                <w:sz w:val="20"/>
                <w:szCs w:val="20"/>
              </w:rPr>
              <w:t xml:space="preserve"> Tarybos nariams el. paštu</w:t>
            </w:r>
            <w:r w:rsidR="002F4BFD">
              <w:rPr>
                <w:sz w:val="20"/>
                <w:szCs w:val="20"/>
              </w:rPr>
              <w:t>.</w:t>
            </w:r>
            <w:r w:rsidR="0093456D">
              <w:rPr>
                <w:sz w:val="20"/>
                <w:szCs w:val="20"/>
              </w:rPr>
              <w:t xml:space="preserve"> </w:t>
            </w:r>
          </w:p>
          <w:p w14:paraId="652FB6AD" w14:textId="77777777" w:rsidR="00825E3E" w:rsidRDefault="00825E3E" w:rsidP="00825E3E">
            <w:pPr>
              <w:jc w:val="both"/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3.</w:t>
            </w:r>
            <w:r w:rsidR="0093456D">
              <w:rPr>
                <w:sz w:val="20"/>
                <w:szCs w:val="20"/>
              </w:rPr>
              <w:t xml:space="preserve"> Teisės, personalo ir dokumentų valdymo skyriaus specialistams DVS priemonėmis. </w:t>
            </w:r>
          </w:p>
          <w:p w14:paraId="02D04BBD" w14:textId="51F34666" w:rsidR="00EB6902" w:rsidRPr="00EB6902" w:rsidRDefault="00EB6902" w:rsidP="00825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Biudžetinėms įstaigoms, seniūnijoms el. paštu. </w:t>
            </w:r>
          </w:p>
        </w:tc>
      </w:tr>
    </w:tbl>
    <w:p w14:paraId="02D04BC0" w14:textId="7EF73A7C" w:rsidR="008C20A1" w:rsidRDefault="00D60EFA">
      <w:r>
        <w:t>Projekto autor</w:t>
      </w:r>
      <w:r w:rsidR="0093456D">
        <w:t>ė</w:t>
      </w:r>
      <w:r>
        <w:t xml:space="preserve"> </w:t>
      </w:r>
    </w:p>
    <w:tbl>
      <w:tblPr>
        <w:tblW w:w="9781" w:type="dxa"/>
        <w:tblInd w:w="-5" w:type="dxa"/>
        <w:tblLook w:val="0000" w:firstRow="0" w:lastRow="0" w:firstColumn="0" w:lastColumn="0" w:noHBand="0" w:noVBand="0"/>
      </w:tblPr>
      <w:tblGrid>
        <w:gridCol w:w="6379"/>
        <w:gridCol w:w="3402"/>
      </w:tblGrid>
      <w:tr w:rsidR="00825E3E" w14:paraId="02D04BC4" w14:textId="77777777" w:rsidTr="00825E3E">
        <w:trPr>
          <w:trHeight w:val="180"/>
        </w:trPr>
        <w:tc>
          <w:tcPr>
            <w:tcW w:w="6379" w:type="dxa"/>
          </w:tcPr>
          <w:p w14:paraId="02D04BC1" w14:textId="2664DFC6" w:rsidR="00825E3E" w:rsidRDefault="00825E3E" w:rsidP="00825E3E">
            <w:pPr>
              <w:pStyle w:val="Antrats"/>
              <w:ind w:left="-105"/>
              <w:rPr>
                <w:lang w:eastAsia="de-DE"/>
              </w:rPr>
            </w:pPr>
            <w:r w:rsidRPr="00C4185E">
              <w:rPr>
                <w:lang w:eastAsia="de-DE"/>
              </w:rPr>
              <w:t>Teisės, personalo ir dokumentų valdymo skyri</w:t>
            </w:r>
            <w:r w:rsidR="0093456D">
              <w:rPr>
                <w:lang w:eastAsia="de-DE"/>
              </w:rPr>
              <w:t>a</w:t>
            </w:r>
            <w:r w:rsidRPr="00C4185E">
              <w:rPr>
                <w:lang w:eastAsia="de-DE"/>
              </w:rPr>
              <w:t>us</w:t>
            </w:r>
          </w:p>
          <w:p w14:paraId="02D04BC2" w14:textId="3C83C68D" w:rsidR="00825E3E" w:rsidRDefault="0093456D" w:rsidP="00825E3E">
            <w:pPr>
              <w:pStyle w:val="Antrats"/>
              <w:ind w:left="-105"/>
              <w:rPr>
                <w:lang w:eastAsia="de-DE"/>
              </w:rPr>
            </w:pPr>
            <w:r>
              <w:rPr>
                <w:lang w:eastAsia="de-DE"/>
              </w:rPr>
              <w:t>v</w:t>
            </w:r>
            <w:r w:rsidR="00825E3E" w:rsidRPr="00C4185E">
              <w:rPr>
                <w:lang w:eastAsia="de-DE"/>
              </w:rPr>
              <w:t>edėjo pavaduotoja</w:t>
            </w:r>
          </w:p>
        </w:tc>
        <w:tc>
          <w:tcPr>
            <w:tcW w:w="3402" w:type="dxa"/>
          </w:tcPr>
          <w:p w14:paraId="5DE078F0" w14:textId="77777777" w:rsidR="005748CD" w:rsidRDefault="005748CD" w:rsidP="00825E3E">
            <w:pPr>
              <w:ind w:right="-105"/>
              <w:jc w:val="right"/>
              <w:rPr>
                <w:lang w:eastAsia="de-DE"/>
              </w:rPr>
            </w:pPr>
          </w:p>
          <w:p w14:paraId="02D04BC3" w14:textId="00C698CC" w:rsidR="00825E3E" w:rsidRDefault="00825E3E" w:rsidP="00825E3E">
            <w:pPr>
              <w:ind w:right="-105"/>
              <w:jc w:val="right"/>
            </w:pPr>
            <w:r w:rsidRPr="00C4185E">
              <w:rPr>
                <w:lang w:eastAsia="de-DE"/>
              </w:rPr>
              <w:t>Sima Jablonskienė</w:t>
            </w:r>
          </w:p>
        </w:tc>
      </w:tr>
    </w:tbl>
    <w:p w14:paraId="2732D64C" w14:textId="32DCEDB6" w:rsidR="00EB6902" w:rsidRDefault="00D60EFA" w:rsidP="00EB6902">
      <w:r>
        <w:tab/>
      </w:r>
      <w:r>
        <w:tab/>
      </w:r>
      <w:r>
        <w:tab/>
      </w:r>
      <w:r w:rsidR="00C60D3D">
        <w:br/>
      </w:r>
      <w:r w:rsidR="00EB6902">
        <w:t>SUDERINTA</w:t>
      </w:r>
      <w:r w:rsidR="00EB6902">
        <w:br/>
        <w:t>Administracijos direktorius</w:t>
      </w:r>
    </w:p>
    <w:p w14:paraId="6453E8F0" w14:textId="77777777" w:rsidR="00EB6902" w:rsidRDefault="00EB6902" w:rsidP="00EB6902">
      <w:pPr>
        <w:jc w:val="both"/>
      </w:pPr>
      <w:r>
        <w:t>Žydrūnas Ramanavičius</w:t>
      </w:r>
    </w:p>
    <w:p w14:paraId="02D04BCB" w14:textId="072BBA29" w:rsidR="00B07BC5" w:rsidRDefault="00EB6902" w:rsidP="00EB6902">
      <w:pPr>
        <w:jc w:val="both"/>
      </w:pPr>
      <w:r>
        <w:t>2020-01-20</w:t>
      </w:r>
    </w:p>
    <w:sectPr w:rsidR="00B07BC5" w:rsidSect="0093456D">
      <w:headerReference w:type="default" r:id="rId7"/>
      <w:headerReference w:type="first" r:id="rId8"/>
      <w:pgSz w:w="11906" w:h="16838" w:code="9"/>
      <w:pgMar w:top="1134" w:right="567" w:bottom="709" w:left="1701" w:header="709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C6549" w14:textId="77777777" w:rsidR="00FE7058" w:rsidRDefault="00FE7058">
      <w:r>
        <w:separator/>
      </w:r>
    </w:p>
  </w:endnote>
  <w:endnote w:type="continuationSeparator" w:id="0">
    <w:p w14:paraId="0E6C9E03" w14:textId="77777777" w:rsidR="00FE7058" w:rsidRDefault="00FE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37C21" w14:textId="77777777" w:rsidR="00FE7058" w:rsidRDefault="00FE7058">
      <w:r>
        <w:separator/>
      </w:r>
    </w:p>
  </w:footnote>
  <w:footnote w:type="continuationSeparator" w:id="0">
    <w:p w14:paraId="3213A317" w14:textId="77777777" w:rsidR="00FE7058" w:rsidRDefault="00FE7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04BD2" w14:textId="77777777" w:rsidR="00B07BC5" w:rsidRDefault="00B07BC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04BD3" w14:textId="77777777" w:rsidR="00B07BC5" w:rsidRDefault="00C60D3D">
    <w:pPr>
      <w:pStyle w:val="Antrats"/>
    </w:pPr>
    <w:r>
      <w:rPr>
        <w:noProof/>
      </w:rPr>
      <w:drawing>
        <wp:anchor distT="0" distB="0" distL="0" distR="0" simplePos="0" relativeHeight="5" behindDoc="0" locked="0" layoutInCell="1" allowOverlap="1" wp14:anchorId="02D04BD4" wp14:editId="02D04BD5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44830" cy="657225"/>
          <wp:effectExtent l="0" t="0" r="0" b="0"/>
          <wp:wrapSquare wrapText="largest"/>
          <wp:docPr id="6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" behindDoc="0" locked="0" layoutInCell="1" allowOverlap="1" wp14:anchorId="02D04BD6" wp14:editId="02D04BD7">
              <wp:simplePos x="0" y="0"/>
              <wp:positionH relativeFrom="page">
                <wp:posOffset>3595370</wp:posOffset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largest"/>
              <wp:docPr id="4" name="Kadras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2D04BE0" w14:textId="77777777" w:rsidR="00B07BC5" w:rsidRDefault="00B07BC5">
                          <w:pPr>
                            <w:jc w:val="center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D04BD6" id="_x0000_t202" coordsize="21600,21600" o:spt="202" path="m,l,21600r21600,l21600,xe">
              <v:stroke joinstyle="miter"/>
              <v:path gradientshapeok="t" o:connecttype="rect"/>
            </v:shapetype>
            <v:shape id="Kadras2" o:spid="_x0000_s1027" type="#_x0000_t202" style="position:absolute;margin-left:283.1pt;margin-top:.05pt;width:1.15pt;height:13.8pt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" stroked="f">
              <v:fill opacity="0"/>
              <v:textbox style="mso-fit-shape-to-text:t" inset="0,0,0,0">
                <w:txbxContent>
                  <w:p w14:paraId="02D04BE0" w14:textId="77777777" w:rsidR="00B07BC5" w:rsidRDefault="00B07BC5">
                    <w:pPr>
                      <w:jc w:val="center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75FBD"/>
    <w:multiLevelType w:val="hybridMultilevel"/>
    <w:tmpl w:val="C3369CFA"/>
    <w:lvl w:ilvl="0" w:tplc="2026DD48">
      <w:start w:val="4"/>
      <w:numFmt w:val="bullet"/>
      <w:lvlText w:val="-"/>
      <w:lvlJc w:val="left"/>
      <w:pPr>
        <w:ind w:left="160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1" w15:restartNumberingAfterBreak="0">
    <w:nsid w:val="6F2B0DFE"/>
    <w:multiLevelType w:val="hybridMultilevel"/>
    <w:tmpl w:val="7D107082"/>
    <w:lvl w:ilvl="0" w:tplc="0EB44D72">
      <w:start w:val="1"/>
      <w:numFmt w:val="bullet"/>
      <w:lvlText w:val="-"/>
      <w:lvlJc w:val="left"/>
      <w:pPr>
        <w:ind w:left="165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BC5"/>
    <w:rsid w:val="00027C5E"/>
    <w:rsid w:val="00294359"/>
    <w:rsid w:val="002A6889"/>
    <w:rsid w:val="002C5669"/>
    <w:rsid w:val="002F4BFD"/>
    <w:rsid w:val="00362AD1"/>
    <w:rsid w:val="003859B5"/>
    <w:rsid w:val="003B4A17"/>
    <w:rsid w:val="003F25A9"/>
    <w:rsid w:val="0042787C"/>
    <w:rsid w:val="004D16FC"/>
    <w:rsid w:val="004D48AF"/>
    <w:rsid w:val="00563627"/>
    <w:rsid w:val="005646E8"/>
    <w:rsid w:val="005748CD"/>
    <w:rsid w:val="00681665"/>
    <w:rsid w:val="00691627"/>
    <w:rsid w:val="006964CC"/>
    <w:rsid w:val="006B196E"/>
    <w:rsid w:val="006C4A42"/>
    <w:rsid w:val="00783BC8"/>
    <w:rsid w:val="007A039D"/>
    <w:rsid w:val="007A18C0"/>
    <w:rsid w:val="007C7C37"/>
    <w:rsid w:val="007F319B"/>
    <w:rsid w:val="00825E3E"/>
    <w:rsid w:val="00862451"/>
    <w:rsid w:val="008C20A1"/>
    <w:rsid w:val="008D1370"/>
    <w:rsid w:val="0093456D"/>
    <w:rsid w:val="009E0122"/>
    <w:rsid w:val="00B07BC5"/>
    <w:rsid w:val="00C60D3D"/>
    <w:rsid w:val="00D036EB"/>
    <w:rsid w:val="00D60EFA"/>
    <w:rsid w:val="00D70B2A"/>
    <w:rsid w:val="00E3360E"/>
    <w:rsid w:val="00E8232E"/>
    <w:rsid w:val="00E8498A"/>
    <w:rsid w:val="00EA7894"/>
    <w:rsid w:val="00EB6902"/>
    <w:rsid w:val="00F567CE"/>
    <w:rsid w:val="00FE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04B6F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Diagrama">
    <w:name w:val="Antraštė Diagrama"/>
    <w:basedOn w:val="Numatytasispastraiposriftas"/>
    <w:link w:val="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sDiagrama">
    <w:name w:val="Antraštės Diagrama"/>
    <w:basedOn w:val="Numatytasispastraiposriftas"/>
    <w:link w:val="Antrats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link w:val="AntratDiagrama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Pavadinimas">
    <w:name w:val="Title"/>
    <w:basedOn w:val="prastasis"/>
    <w:qFormat/>
    <w:rsid w:val="009D325C"/>
    <w:pPr>
      <w:jc w:val="center"/>
    </w:pPr>
    <w:rPr>
      <w:b/>
      <w:bCs/>
    </w:rPr>
  </w:style>
  <w:style w:type="paragraph" w:styleId="Paantrat">
    <w:name w:val="Subtitle"/>
    <w:basedOn w:val="prastasis"/>
    <w:link w:val="PaantratDiagrama"/>
    <w:qFormat/>
    <w:rsid w:val="009D325C"/>
    <w:pPr>
      <w:jc w:val="center"/>
    </w:pPr>
    <w:rPr>
      <w:b/>
      <w:bCs/>
    </w:rPr>
  </w:style>
  <w:style w:type="paragraph" w:styleId="Antrats">
    <w:name w:val="header"/>
    <w:basedOn w:val="prastasis"/>
    <w:link w:val="AntratsDiagrama"/>
    <w:unhideWhenUsed/>
    <w:rsid w:val="009D325C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9D325C"/>
    <w:pPr>
      <w:tabs>
        <w:tab w:val="center" w:pos="4819"/>
        <w:tab w:val="right" w:pos="9638"/>
      </w:tabs>
    </w:pPr>
  </w:style>
  <w:style w:type="paragraph" w:customStyle="1" w:styleId="Kadroturinys">
    <w:name w:val="Kadro turinys"/>
    <w:basedOn w:val="prastasis"/>
    <w:qFormat/>
  </w:style>
  <w:style w:type="paragraph" w:styleId="Sraopastraipa">
    <w:name w:val="List Paragraph"/>
    <w:basedOn w:val="prastasis"/>
    <w:uiPriority w:val="34"/>
    <w:qFormat/>
    <w:rsid w:val="006C4A42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1370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137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1600</Words>
  <Characters>912</Characters>
  <Application>Microsoft Office Word</Application>
  <DocSecurity>4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dc:description/>
  <cp:lastModifiedBy>Darbuotojas</cp:lastModifiedBy>
  <cp:revision>2</cp:revision>
  <cp:lastPrinted>2020-01-20T07:06:00Z</cp:lastPrinted>
  <dcterms:created xsi:type="dcterms:W3CDTF">2020-01-20T07:07:00Z</dcterms:created>
  <dcterms:modified xsi:type="dcterms:W3CDTF">2020-01-20T07:07:00Z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